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C3" w:rsidRDefault="002A53C3">
      <w:pPr>
        <w:pStyle w:val="ConsPlusTitle"/>
        <w:jc w:val="center"/>
      </w:pPr>
      <w:bookmarkStart w:id="0" w:name="P135"/>
      <w:bookmarkStart w:id="1" w:name="_GoBack"/>
      <w:bookmarkEnd w:id="0"/>
      <w:bookmarkEnd w:id="1"/>
      <w:r>
        <w:t>ПОЛОЖЕНИЕ</w:t>
      </w:r>
    </w:p>
    <w:p w:rsidR="002A53C3" w:rsidRDefault="002A53C3">
      <w:pPr>
        <w:pStyle w:val="ConsPlusTitle"/>
        <w:jc w:val="center"/>
      </w:pPr>
      <w:r>
        <w:t>О КОМИССИЯХ ПО СОБЛЮДЕНИЮ ТРЕБОВАНИЙ К СЛУЖЕБНОМУ ПОВЕДЕНИЮ</w:t>
      </w:r>
    </w:p>
    <w:p w:rsidR="002A53C3" w:rsidRDefault="002A53C3">
      <w:pPr>
        <w:pStyle w:val="ConsPlusTitle"/>
        <w:jc w:val="center"/>
      </w:pPr>
      <w:r>
        <w:t>ФЕДЕРАЛЬНЫХ ГОСУДАРСТВЕННЫХ ГРАЖДАНСКИХ СЛУЖАЩИХ</w:t>
      </w:r>
    </w:p>
    <w:p w:rsidR="002A53C3" w:rsidRDefault="002A53C3">
      <w:pPr>
        <w:pStyle w:val="ConsPlusTitle"/>
        <w:jc w:val="center"/>
      </w:pPr>
      <w:r>
        <w:t>СЛЕДСТВЕННОГО КОМИТЕТА РОССИЙСКОЙ ФЕДЕРАЦИИ</w:t>
      </w:r>
    </w:p>
    <w:p w:rsidR="002A53C3" w:rsidRDefault="002A53C3">
      <w:pPr>
        <w:pStyle w:val="ConsPlusTitle"/>
        <w:jc w:val="center"/>
      </w:pPr>
      <w:r>
        <w:t>И УРЕГУЛИРОВАНИЮ КОНФЛИКТА ИНТЕРЕСОВ</w:t>
      </w:r>
    </w:p>
    <w:p w:rsidR="002A53C3" w:rsidRDefault="002A5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3C3">
        <w:trPr>
          <w:jc w:val="center"/>
        </w:trPr>
        <w:tc>
          <w:tcPr>
            <w:tcW w:w="9294" w:type="dxa"/>
            <w:tcBorders>
              <w:top w:val="nil"/>
              <w:left w:val="single" w:sz="24" w:space="0" w:color="CED3F1"/>
              <w:bottom w:val="nil"/>
              <w:right w:val="single" w:sz="24" w:space="0" w:color="F4F3F8"/>
            </w:tcBorders>
            <w:shd w:val="clear" w:color="auto" w:fill="F4F3F8"/>
          </w:tcPr>
          <w:p w:rsidR="002A53C3" w:rsidRDefault="002A53C3">
            <w:pPr>
              <w:pStyle w:val="ConsPlusNormal"/>
              <w:jc w:val="center"/>
            </w:pPr>
            <w:r>
              <w:rPr>
                <w:color w:val="392C69"/>
              </w:rPr>
              <w:t>Список изменяющих документов</w:t>
            </w:r>
          </w:p>
          <w:p w:rsidR="002A53C3" w:rsidRDefault="002A53C3">
            <w:pPr>
              <w:pStyle w:val="ConsPlusNormal"/>
              <w:jc w:val="center"/>
            </w:pPr>
            <w:proofErr w:type="gramStart"/>
            <w:r>
              <w:rPr>
                <w:color w:val="392C69"/>
              </w:rPr>
              <w:t>(в ред. Приказов СК России от 05.06.2014 N 44,</w:t>
            </w:r>
            <w:proofErr w:type="gramEnd"/>
          </w:p>
          <w:p w:rsidR="002A53C3" w:rsidRDefault="002A53C3">
            <w:pPr>
              <w:pStyle w:val="ConsPlusNormal"/>
              <w:jc w:val="center"/>
            </w:pPr>
            <w:r>
              <w:rPr>
                <w:color w:val="392C69"/>
              </w:rPr>
              <w:t>от 22.10.2014 N 91, от 18.04.2016 N 29, от 31.07.2017 N 100,</w:t>
            </w:r>
          </w:p>
          <w:p w:rsidR="002A53C3" w:rsidRDefault="002A53C3">
            <w:pPr>
              <w:pStyle w:val="ConsPlusNormal"/>
              <w:jc w:val="center"/>
            </w:pPr>
            <w:r>
              <w:rPr>
                <w:color w:val="392C69"/>
              </w:rPr>
              <w:t>от 14.02.2018 N 10)</w:t>
            </w:r>
          </w:p>
        </w:tc>
      </w:tr>
    </w:tbl>
    <w:p w:rsidR="002A53C3" w:rsidRDefault="002A53C3">
      <w:pPr>
        <w:pStyle w:val="ConsPlusNormal"/>
        <w:jc w:val="center"/>
      </w:pPr>
    </w:p>
    <w:p w:rsidR="002A53C3" w:rsidRDefault="002A53C3">
      <w:pPr>
        <w:pStyle w:val="ConsPlusTitle"/>
        <w:jc w:val="center"/>
        <w:outlineLvl w:val="1"/>
      </w:pPr>
      <w:r>
        <w:t>I. Общие положения</w:t>
      </w:r>
    </w:p>
    <w:p w:rsidR="002A53C3" w:rsidRDefault="002A53C3">
      <w:pPr>
        <w:pStyle w:val="ConsPlusNormal"/>
        <w:ind w:firstLine="540"/>
        <w:jc w:val="both"/>
      </w:pPr>
    </w:p>
    <w:p w:rsidR="002A53C3" w:rsidRDefault="002A53C3">
      <w:pPr>
        <w:pStyle w:val="ConsPlusNormal"/>
        <w:ind w:firstLine="540"/>
        <w:jc w:val="both"/>
      </w:pPr>
      <w:r>
        <w:t xml:space="preserve">1.1. </w:t>
      </w:r>
      <w:proofErr w:type="gramStart"/>
      <w:r>
        <w:t>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w:t>
      </w:r>
      <w:proofErr w:type="gramEnd"/>
      <w:r>
        <w:t xml:space="preserve"> </w:t>
      </w:r>
      <w:proofErr w:type="gramStart"/>
      <w:r>
        <w:t>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roofErr w:type="gramEnd"/>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2A53C3" w:rsidRDefault="002A53C3">
      <w:pPr>
        <w:pStyle w:val="ConsPlusNormal"/>
        <w:ind w:firstLine="540"/>
        <w:jc w:val="both"/>
      </w:pPr>
    </w:p>
    <w:p w:rsidR="002A53C3" w:rsidRDefault="002A53C3">
      <w:pPr>
        <w:pStyle w:val="ConsPlusTitle"/>
        <w:jc w:val="center"/>
        <w:outlineLvl w:val="1"/>
      </w:pPr>
      <w:r>
        <w:t>II. Задачи комиссий</w:t>
      </w:r>
    </w:p>
    <w:p w:rsidR="002A53C3" w:rsidRDefault="002A53C3">
      <w:pPr>
        <w:pStyle w:val="ConsPlusNormal"/>
        <w:ind w:firstLine="540"/>
        <w:jc w:val="both"/>
      </w:pPr>
    </w:p>
    <w:p w:rsidR="002A53C3" w:rsidRDefault="002A53C3">
      <w:pPr>
        <w:pStyle w:val="ConsPlusNormal"/>
        <w:ind w:firstLine="540"/>
        <w:jc w:val="both"/>
      </w:pPr>
      <w:r>
        <w:t>2.1. Основной задачей комиссий является:</w:t>
      </w:r>
    </w:p>
    <w:p w:rsidR="002A53C3" w:rsidRDefault="002A53C3">
      <w:pPr>
        <w:pStyle w:val="ConsPlusNormal"/>
        <w:spacing w:before="220"/>
        <w:ind w:firstLine="540"/>
        <w:jc w:val="both"/>
      </w:pPr>
      <w:proofErr w:type="gramStart"/>
      <w:r>
        <w:t>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2A53C3" w:rsidRDefault="002A53C3">
      <w:pPr>
        <w:pStyle w:val="ConsPlusNormal"/>
        <w:spacing w:before="220"/>
        <w:ind w:firstLine="540"/>
        <w:jc w:val="both"/>
      </w:pPr>
      <w:r>
        <w:t>б) содействие в осуществлении в Следственном комитете мер по предупреждению коррупции.</w:t>
      </w:r>
    </w:p>
    <w:p w:rsidR="002A53C3" w:rsidRDefault="002A53C3">
      <w:pPr>
        <w:pStyle w:val="ConsPlusNormal"/>
        <w:spacing w:before="220"/>
        <w:ind w:firstLine="540"/>
        <w:jc w:val="both"/>
      </w:pPr>
      <w:r>
        <w:t xml:space="preserve">2.2. </w:t>
      </w:r>
      <w:proofErr w:type="gramStart"/>
      <w:r>
        <w:t>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roofErr w:type="gramEnd"/>
    </w:p>
    <w:p w:rsidR="002A53C3" w:rsidRDefault="002A53C3">
      <w:pPr>
        <w:pStyle w:val="ConsPlusNormal"/>
        <w:ind w:firstLine="540"/>
        <w:jc w:val="both"/>
      </w:pPr>
    </w:p>
    <w:p w:rsidR="002A53C3" w:rsidRDefault="002A53C3">
      <w:pPr>
        <w:pStyle w:val="ConsPlusTitle"/>
        <w:jc w:val="center"/>
        <w:outlineLvl w:val="1"/>
      </w:pPr>
      <w:r>
        <w:t>III. Порядок формирования комиссий, их состав и лица,</w:t>
      </w:r>
    </w:p>
    <w:p w:rsidR="002A53C3" w:rsidRDefault="002A53C3">
      <w:pPr>
        <w:pStyle w:val="ConsPlusTitle"/>
        <w:jc w:val="center"/>
      </w:pPr>
      <w:proofErr w:type="gramStart"/>
      <w:r>
        <w:t>принимающие</w:t>
      </w:r>
      <w:proofErr w:type="gramEnd"/>
      <w:r>
        <w:t xml:space="preserve"> участие в работе комиссий</w:t>
      </w:r>
    </w:p>
    <w:p w:rsidR="002A53C3" w:rsidRDefault="002A53C3">
      <w:pPr>
        <w:pStyle w:val="ConsPlusNormal"/>
        <w:ind w:firstLine="540"/>
        <w:jc w:val="both"/>
      </w:pPr>
    </w:p>
    <w:p w:rsidR="002A53C3" w:rsidRDefault="002A53C3">
      <w:pPr>
        <w:pStyle w:val="ConsPlusNormal"/>
        <w:ind w:firstLine="540"/>
        <w:jc w:val="both"/>
      </w:pPr>
      <w:r>
        <w:t>3.1. Комиссии образуются:</w:t>
      </w:r>
    </w:p>
    <w:p w:rsidR="002A53C3" w:rsidRDefault="002A53C3">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2A53C3" w:rsidRDefault="002A53C3">
      <w:pPr>
        <w:pStyle w:val="ConsPlusNormal"/>
        <w:spacing w:before="220"/>
        <w:ind w:firstLine="540"/>
        <w:jc w:val="both"/>
      </w:pPr>
      <w:r>
        <w:t>в следственном органе - приказом руководителя следственного органа.</w:t>
      </w:r>
    </w:p>
    <w:p w:rsidR="002A53C3" w:rsidRDefault="002A53C3">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2A53C3" w:rsidRDefault="002A53C3">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A53C3" w:rsidRDefault="002A53C3">
      <w:pPr>
        <w:pStyle w:val="ConsPlusNormal"/>
        <w:spacing w:before="220"/>
        <w:ind w:firstLine="540"/>
        <w:jc w:val="both"/>
      </w:pPr>
      <w:r>
        <w:t>3.3. В состав комиссии центрального аппарата Следственного комитета входят:</w:t>
      </w:r>
    </w:p>
    <w:p w:rsidR="002A53C3" w:rsidRDefault="002A53C3">
      <w:pPr>
        <w:pStyle w:val="ConsPlusNormal"/>
        <w:spacing w:before="220"/>
        <w:ind w:firstLine="540"/>
        <w:jc w:val="both"/>
      </w:pPr>
      <w:proofErr w:type="gramStart"/>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w:t>
      </w:r>
      <w:proofErr w:type="gramEnd"/>
      <w:r>
        <w:t xml:space="preserve"> средствами массовой информации;</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A53C3" w:rsidRDefault="002A53C3">
      <w:pPr>
        <w:pStyle w:val="ConsPlusNormal"/>
        <w:spacing w:before="220"/>
        <w:ind w:firstLine="540"/>
        <w:jc w:val="both"/>
      </w:pPr>
      <w:r>
        <w:t>3.4. В состав комиссии следственного органа входят:</w:t>
      </w:r>
    </w:p>
    <w:p w:rsidR="002A53C3" w:rsidRDefault="002A53C3">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2A53C3" w:rsidRDefault="002A53C3">
      <w:pPr>
        <w:pStyle w:val="ConsPlusNormal"/>
        <w:spacing w:before="22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2A53C3" w:rsidRDefault="002A53C3">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2A53C3" w:rsidRDefault="002A53C3">
      <w:pPr>
        <w:pStyle w:val="ConsPlusNormal"/>
        <w:spacing w:before="220"/>
        <w:ind w:firstLine="540"/>
        <w:jc w:val="both"/>
      </w:pPr>
      <w:r>
        <w:lastRenderedPageBreak/>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2A53C3" w:rsidRDefault="002A53C3">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2A53C3" w:rsidRDefault="002A53C3">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2A53C3" w:rsidRDefault="002A53C3">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2A53C3" w:rsidRDefault="002A53C3">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2A53C3" w:rsidRDefault="002A53C3">
      <w:pPr>
        <w:pStyle w:val="ConsPlusNormal"/>
        <w:spacing w:before="220"/>
        <w:ind w:firstLine="540"/>
        <w:jc w:val="both"/>
      </w:pPr>
      <w:r>
        <w:t xml:space="preserve">3.7. </w:t>
      </w:r>
      <w:proofErr w:type="gramStart"/>
      <w:r>
        <w:t>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w:t>
      </w:r>
      <w:proofErr w:type="gramEnd"/>
      <w:r>
        <w:t xml:space="preserve">, </w:t>
      </w:r>
      <w:proofErr w:type="gramStart"/>
      <w:r>
        <w:t>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w:t>
      </w:r>
      <w:proofErr w:type="gramEnd"/>
      <w:r>
        <w:t xml:space="preserve"> Согласование осуществляется в 10-дневный срок со дня получения запроса.</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2A53C3" w:rsidRDefault="002A53C3">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A53C3" w:rsidRDefault="002A53C3">
      <w:pPr>
        <w:pStyle w:val="ConsPlusNormal"/>
        <w:spacing w:before="220"/>
        <w:ind w:firstLine="540"/>
        <w:jc w:val="both"/>
      </w:pPr>
      <w:bookmarkStart w:id="7" w:name="P185"/>
      <w:bookmarkEnd w:id="7"/>
      <w:r>
        <w:t xml:space="preserve">3.10. В </w:t>
      </w:r>
      <w:proofErr w:type="gramStart"/>
      <w:r>
        <w:t>заседаниях</w:t>
      </w:r>
      <w:proofErr w:type="gramEnd"/>
      <w:r>
        <w:t xml:space="preserve"> комиссии с правом совещательного голоса участвуют:</w:t>
      </w:r>
    </w:p>
    <w:p w:rsidR="002A53C3" w:rsidRDefault="002A53C3">
      <w:pPr>
        <w:pStyle w:val="ConsPlusNormal"/>
        <w:spacing w:before="220"/>
        <w:ind w:firstLine="540"/>
        <w:jc w:val="both"/>
      </w:pPr>
      <w:bookmarkStart w:id="8" w:name="P186"/>
      <w:bookmarkEnd w:id="8"/>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2A53C3" w:rsidRDefault="002A53C3">
      <w:pPr>
        <w:pStyle w:val="ConsPlusNormal"/>
        <w:spacing w:before="220"/>
        <w:ind w:firstLine="540"/>
        <w:jc w:val="both"/>
      </w:pPr>
      <w:bookmarkStart w:id="9" w:name="P187"/>
      <w:bookmarkEnd w:id="9"/>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 xml:space="preserve">представитель гражданского служащего, в отношении которого рассматривается вопрос о соблюдении </w:t>
      </w:r>
      <w:r>
        <w:lastRenderedPageBreak/>
        <w:t>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roofErr w:type="gramEnd"/>
    </w:p>
    <w:p w:rsidR="002A53C3" w:rsidRDefault="002A53C3">
      <w:pPr>
        <w:pStyle w:val="ConsPlusNormal"/>
        <w:ind w:firstLine="540"/>
        <w:jc w:val="both"/>
      </w:pPr>
    </w:p>
    <w:p w:rsidR="002A53C3" w:rsidRDefault="002A53C3">
      <w:pPr>
        <w:pStyle w:val="ConsPlusTitle"/>
        <w:jc w:val="center"/>
        <w:outlineLvl w:val="1"/>
      </w:pPr>
      <w:r>
        <w:t>IV. Порядок деятельности комиссий</w:t>
      </w:r>
    </w:p>
    <w:p w:rsidR="002A53C3" w:rsidRDefault="002A53C3">
      <w:pPr>
        <w:pStyle w:val="ConsPlusNormal"/>
        <w:ind w:firstLine="540"/>
        <w:jc w:val="both"/>
      </w:pPr>
    </w:p>
    <w:p w:rsidR="002A53C3" w:rsidRDefault="002A53C3">
      <w:pPr>
        <w:pStyle w:val="ConsPlusNormal"/>
        <w:ind w:firstLine="540"/>
        <w:jc w:val="both"/>
      </w:pPr>
      <w:bookmarkStart w:id="10" w:name="P191"/>
      <w:bookmarkEnd w:id="10"/>
      <w:r>
        <w:t>4.1. Основаниями для проведения заседания комиссии являются:</w:t>
      </w:r>
    </w:p>
    <w:p w:rsidR="002A53C3" w:rsidRDefault="002A53C3">
      <w:pPr>
        <w:pStyle w:val="ConsPlusNormal"/>
        <w:spacing w:before="220"/>
        <w:ind w:firstLine="540"/>
        <w:jc w:val="both"/>
      </w:pPr>
      <w:bookmarkStart w:id="11" w:name="P192"/>
      <w:bookmarkEnd w:id="11"/>
      <w:proofErr w:type="gramStart"/>
      <w:r>
        <w:t>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w:t>
      </w:r>
      <w:proofErr w:type="gramEnd"/>
      <w:r>
        <w:t xml:space="preserve">, </w:t>
      </w:r>
      <w:proofErr w:type="gramStart"/>
      <w:r>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w:t>
      </w:r>
      <w:proofErr w:type="gramEnd"/>
      <w:r>
        <w:t xml:space="preserve">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2A53C3" w:rsidRDefault="002A53C3">
      <w:pPr>
        <w:pStyle w:val="ConsPlusNormal"/>
        <w:jc w:val="both"/>
      </w:pPr>
      <w:r>
        <w:t>(в ред. Приказов СК России от 31.07.2017 N 100, от 14.02.2018 N 10)</w:t>
      </w:r>
    </w:p>
    <w:p w:rsidR="002A53C3" w:rsidRDefault="002A53C3">
      <w:pPr>
        <w:pStyle w:val="ConsPlusNormal"/>
        <w:spacing w:before="220"/>
        <w:ind w:firstLine="540"/>
        <w:jc w:val="both"/>
      </w:pPr>
      <w:bookmarkStart w:id="12" w:name="P194"/>
      <w:bookmarkEnd w:id="12"/>
      <w: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2A53C3" w:rsidRDefault="002A53C3">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bookmarkStart w:id="14" w:name="P196"/>
      <w:bookmarkEnd w:id="14"/>
      <w:proofErr w:type="gramStart"/>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p>
    <w:p w:rsidR="002A53C3" w:rsidRDefault="002A53C3">
      <w:pPr>
        <w:pStyle w:val="ConsPlusNormal"/>
        <w:spacing w:before="220"/>
        <w:ind w:firstLine="540"/>
        <w:jc w:val="both"/>
      </w:pPr>
      <w:bookmarkStart w:id="15" w:name="P197"/>
      <w:bookmarkEnd w:id="15"/>
      <w:proofErr w:type="gramStart"/>
      <w:r>
        <w:t>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w:t>
      </w:r>
      <w:proofErr w:type="gramEnd"/>
      <w:r>
        <w:t xml:space="preserve">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bookmarkStart w:id="16" w:name="P199"/>
      <w:bookmarkEnd w:id="16"/>
      <w:r>
        <w:t xml:space="preserve">заявление гражданского служащего о невозможности по объективным причинам </w:t>
      </w:r>
      <w:r>
        <w:lastRenderedPageBreak/>
        <w:t>представить сведения о доходах, об имуществе и обязательствах имущественного характера своих супруги (супруга) и несовершеннолетних детей;</w:t>
      </w:r>
    </w:p>
    <w:p w:rsidR="002A53C3" w:rsidRDefault="002A53C3">
      <w:pPr>
        <w:pStyle w:val="ConsPlusNormal"/>
        <w:spacing w:before="220"/>
        <w:ind w:firstLine="540"/>
        <w:jc w:val="both"/>
      </w:pPr>
      <w:bookmarkStart w:id="17" w:name="P200"/>
      <w:bookmarkEnd w:id="17"/>
      <w:proofErr w:type="gramStart"/>
      <w: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2014, N 52 (ч. 1), ст. 7542; 2015, N 45, ст. 6204; N 48 (ч. 1), ст. 6720; </w:t>
      </w:r>
      <w:proofErr w:type="gramStart"/>
      <w:r>
        <w:t>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w:t>
      </w:r>
      <w:proofErr w:type="gramEnd"/>
      <w:r>
        <w:t xml:space="preserve"> его супруги (супруга) и несовершеннолетних детей;</w:t>
      </w:r>
    </w:p>
    <w:p w:rsidR="002A53C3" w:rsidRDefault="002A53C3">
      <w:pPr>
        <w:pStyle w:val="ConsPlusNormal"/>
        <w:jc w:val="both"/>
      </w:pPr>
      <w:r>
        <w:t>(абзац введен Приказом СК России от 18.04.2016 N 29; в ред. Приказов СК России от 31.07.2017 N 100, от 14.02.2018 N 10)</w:t>
      </w:r>
    </w:p>
    <w:p w:rsidR="002A53C3" w:rsidRDefault="002A53C3">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3C3" w:rsidRDefault="002A53C3">
      <w:pPr>
        <w:pStyle w:val="ConsPlusNormal"/>
        <w:jc w:val="both"/>
      </w:pPr>
      <w:r>
        <w:t>(абзац введен Приказом СК России от 18.04.2016 N 29)</w:t>
      </w:r>
    </w:p>
    <w:p w:rsidR="002A53C3" w:rsidRDefault="002A53C3">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2A53C3" w:rsidRDefault="002A53C3">
      <w:pPr>
        <w:pStyle w:val="ConsPlusNormal"/>
        <w:spacing w:before="220"/>
        <w:ind w:firstLine="540"/>
        <w:jc w:val="both"/>
      </w:pPr>
      <w:bookmarkStart w:id="20" w:name="P205"/>
      <w:bookmarkEnd w:id="20"/>
      <w:proofErr w:type="gramStart"/>
      <w:r>
        <w:t>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2014, N 52 (ч. 1), ст. 7542; 2015, N 45, ст. 6204);</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1" w:name="P207"/>
      <w:bookmarkEnd w:id="21"/>
      <w:r>
        <w:t xml:space="preserve">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w:t>
      </w:r>
      <w:proofErr w:type="gramStart"/>
      <w:r>
        <w:t>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t xml:space="preserve"> </w:t>
      </w:r>
      <w:proofErr w:type="gramStart"/>
      <w:r>
        <w:t>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t xml:space="preserve">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2A53C3" w:rsidRDefault="002A53C3">
      <w:pPr>
        <w:pStyle w:val="ConsPlusNormal"/>
        <w:jc w:val="both"/>
      </w:pPr>
      <w:r>
        <w:t>(</w:t>
      </w:r>
      <w:proofErr w:type="spellStart"/>
      <w:r>
        <w:t>пп</w:t>
      </w:r>
      <w:proofErr w:type="spellEnd"/>
      <w:r>
        <w:t>. "д" в ред. Приказа СК России от 18.04.2016 N 29)</w:t>
      </w:r>
    </w:p>
    <w:p w:rsidR="002A53C3" w:rsidRDefault="002A53C3">
      <w:pPr>
        <w:pStyle w:val="ConsPlusNormal"/>
        <w:spacing w:before="220"/>
        <w:ind w:firstLine="540"/>
        <w:jc w:val="both"/>
      </w:pPr>
      <w: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A53C3" w:rsidRDefault="002A53C3">
      <w:pPr>
        <w:pStyle w:val="ConsPlusNormal"/>
        <w:spacing w:before="220"/>
        <w:ind w:firstLine="540"/>
        <w:jc w:val="both"/>
      </w:pPr>
      <w:bookmarkStart w:id="22" w:name="P210"/>
      <w:bookmarkEnd w:id="22"/>
      <w:r>
        <w:t xml:space="preserve">4.2.1. </w:t>
      </w:r>
      <w:proofErr w:type="gramStart"/>
      <w:r>
        <w:t>Обращение, указанное в абзаце втором подпункта "б" пункта 4.1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roofErr w:type="gramEnd"/>
    </w:p>
    <w:p w:rsidR="002A53C3" w:rsidRDefault="002A53C3">
      <w:pPr>
        <w:pStyle w:val="ConsPlusNormal"/>
        <w:jc w:val="both"/>
      </w:pPr>
      <w:r>
        <w:t xml:space="preserve">(п. 4.2.1 </w:t>
      </w:r>
      <w:proofErr w:type="gramStart"/>
      <w:r>
        <w:t>введен</w:t>
      </w:r>
      <w:proofErr w:type="gramEnd"/>
      <w:r>
        <w:t xml:space="preserve"> Приказом СК России от 22.10.2014 N 91; в ред. Приказа СК России от 18.04.2016 N 29)</w:t>
      </w:r>
    </w:p>
    <w:p w:rsidR="002A53C3" w:rsidRDefault="002A53C3">
      <w:pPr>
        <w:pStyle w:val="ConsPlusNormal"/>
        <w:spacing w:before="220"/>
        <w:ind w:firstLine="540"/>
        <w:jc w:val="both"/>
      </w:pPr>
      <w:r>
        <w:t>4.2.2. Обращение, указанное в абзаце втором подпункта "б" пункта 4.1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2A53C3" w:rsidRDefault="002A53C3">
      <w:pPr>
        <w:pStyle w:val="ConsPlusNormal"/>
        <w:jc w:val="both"/>
      </w:pPr>
      <w:r>
        <w:t xml:space="preserve">(п. 4.2.2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bookmarkStart w:id="23" w:name="P214"/>
      <w:bookmarkEnd w:id="23"/>
      <w:r>
        <w:t xml:space="preserve">4.2.3. </w:t>
      </w:r>
      <w:proofErr w:type="gramStart"/>
      <w:r>
        <w:t>Уведомление, указанное в подпункте "д"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статьи 12 Федерального</w:t>
      </w:r>
      <w:proofErr w:type="gramEnd"/>
      <w:r>
        <w:t xml:space="preserve"> закона от 25 декабря 2008 г. N 273-ФЗ "О противодействии коррупции".</w:t>
      </w:r>
    </w:p>
    <w:p w:rsidR="002A53C3" w:rsidRDefault="002A53C3">
      <w:pPr>
        <w:pStyle w:val="ConsPlusNormal"/>
        <w:jc w:val="both"/>
      </w:pPr>
      <w:r>
        <w:t xml:space="preserve">(п. 4.2.3 </w:t>
      </w:r>
      <w:proofErr w:type="gramStart"/>
      <w:r>
        <w:t>введен</w:t>
      </w:r>
      <w:proofErr w:type="gramEnd"/>
      <w:r>
        <w:t xml:space="preserve"> Приказом СК России от 22.10.2014 N 91; в ред. Приказа СК России от 18.04.2016 N 29)</w:t>
      </w:r>
    </w:p>
    <w:p w:rsidR="002A53C3" w:rsidRDefault="002A53C3">
      <w:pPr>
        <w:pStyle w:val="ConsPlusNormal"/>
        <w:spacing w:before="220"/>
        <w:ind w:firstLine="540"/>
        <w:jc w:val="both"/>
      </w:pPr>
      <w:bookmarkStart w:id="24" w:name="P216"/>
      <w:bookmarkEnd w:id="24"/>
      <w:r>
        <w:t>4.2.4. Уведомление, указанное в абзаце пятом подпункта "б"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2A53C3" w:rsidRDefault="002A53C3">
      <w:pPr>
        <w:pStyle w:val="ConsPlusNormal"/>
        <w:jc w:val="both"/>
      </w:pPr>
      <w:r>
        <w:t xml:space="preserve">(п. 4.2.4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t xml:space="preserve">4.2.5. </w:t>
      </w:r>
      <w:proofErr w:type="gramStart"/>
      <w:r>
        <w:t xml:space="preserve">При подготовке мотивированного заключения по результатам рассмотрения обращения, указанного в абзаце втором подпункта "б" пункта 4.1 настоящего Положения, или уведомлений, указанных в абзаце пятом подпункта "б" и подпункте "д" пункта 4.1 настоящего </w:t>
      </w:r>
      <w:r>
        <w:lastRenderedPageBreak/>
        <w:t>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w:t>
      </w:r>
      <w:proofErr w:type="gramEnd"/>
      <w:r>
        <w:t xml:space="preserve"> </w:t>
      </w:r>
      <w:proofErr w:type="gramStart"/>
      <w:r>
        <w:t>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w:t>
      </w:r>
      <w:proofErr w:type="gramStart"/>
      <w:r>
        <w:t>случае</w:t>
      </w:r>
      <w:proofErr w:type="gramEnd"/>
      <w:r>
        <w:t xml:space="preserve">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A53C3" w:rsidRDefault="002A53C3">
      <w:pPr>
        <w:pStyle w:val="ConsPlusNormal"/>
        <w:jc w:val="both"/>
      </w:pPr>
      <w:r>
        <w:t xml:space="preserve">(п. 4.2.5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t>4.2.6. Мотивированные заключения, предусмотренные пунктами 4.2.1, 4.2.3 и 4.2.4 настоящего Положения, должны содержать:</w:t>
      </w:r>
    </w:p>
    <w:p w:rsidR="002A53C3" w:rsidRDefault="002A53C3">
      <w:pPr>
        <w:pStyle w:val="ConsPlusNormal"/>
        <w:spacing w:before="220"/>
        <w:ind w:firstLine="540"/>
        <w:jc w:val="both"/>
      </w:pPr>
      <w:r>
        <w:t>а) информацию, изложенную в обращениях или уведомлениях, указанных в абзацах втором и пятом подпункта "б" и подпункте "д" пункта 4.1 настоящего Положения;</w:t>
      </w:r>
    </w:p>
    <w:p w:rsidR="002A53C3" w:rsidRDefault="002A53C3">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A53C3" w:rsidRDefault="002A53C3">
      <w:pPr>
        <w:pStyle w:val="ConsPlusNormal"/>
        <w:spacing w:before="220"/>
        <w:ind w:firstLine="540"/>
        <w:jc w:val="both"/>
      </w:pPr>
      <w: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4.1 настоящего Положения, а также рекомендации для принятия одного из решений в соответствии с пунктами 4.14, 4.15.3, 4.16.1 настоящего Положения или иного решения.</w:t>
      </w:r>
    </w:p>
    <w:p w:rsidR="002A53C3" w:rsidRDefault="002A53C3">
      <w:pPr>
        <w:pStyle w:val="ConsPlusNormal"/>
        <w:jc w:val="both"/>
      </w:pPr>
      <w:r>
        <w:t xml:space="preserve">(п. 4.2.6 </w:t>
      </w:r>
      <w:proofErr w:type="gramStart"/>
      <w:r>
        <w:t>введен</w:t>
      </w:r>
      <w:proofErr w:type="gramEnd"/>
      <w:r>
        <w:t xml:space="preserve"> Приказом СК России от 14.02.2018 N 10)</w:t>
      </w:r>
    </w:p>
    <w:p w:rsidR="002A53C3" w:rsidRDefault="002A53C3">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2A53C3" w:rsidRDefault="002A53C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4.3.1 и 4.3.2 настоящего Положения;</w:t>
      </w:r>
    </w:p>
    <w:p w:rsidR="002A53C3" w:rsidRDefault="002A53C3">
      <w:pPr>
        <w:pStyle w:val="ConsPlusNormal"/>
        <w:jc w:val="both"/>
      </w:pPr>
      <w:r>
        <w:t>(</w:t>
      </w:r>
      <w:proofErr w:type="spellStart"/>
      <w:r>
        <w:t>пп</w:t>
      </w:r>
      <w:proofErr w:type="spellEnd"/>
      <w:r>
        <w:t>. "а" в ред. Приказа СК России от 18.04.2016 N 29)</w:t>
      </w:r>
    </w:p>
    <w:p w:rsidR="002A53C3" w:rsidRDefault="002A53C3">
      <w:pPr>
        <w:pStyle w:val="ConsPlusNormal"/>
        <w:spacing w:before="220"/>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w:t>
      </w:r>
      <w:proofErr w:type="gramEnd"/>
      <w:r>
        <w:t xml:space="preserve"> профилактике коррупционных и иных правонарушений, и с результатами ее проверки;</w:t>
      </w:r>
    </w:p>
    <w:p w:rsidR="002A53C3" w:rsidRDefault="002A53C3">
      <w:pPr>
        <w:pStyle w:val="ConsPlusNormal"/>
        <w:spacing w:before="220"/>
        <w:ind w:firstLine="540"/>
        <w:jc w:val="both"/>
      </w:pPr>
      <w: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A53C3" w:rsidRDefault="002A53C3">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2A53C3" w:rsidRDefault="002A53C3">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w:t>
      </w:r>
      <w:r>
        <w:lastRenderedPageBreak/>
        <w:t>четвертом подпункта "б" пункта 4.1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A53C3" w:rsidRDefault="002A53C3">
      <w:pPr>
        <w:pStyle w:val="ConsPlusNormal"/>
        <w:jc w:val="both"/>
      </w:pPr>
      <w:r>
        <w:t xml:space="preserve">(п. 4.3.1 </w:t>
      </w:r>
      <w:proofErr w:type="gramStart"/>
      <w:r>
        <w:t>введен</w:t>
      </w:r>
      <w:proofErr w:type="gramEnd"/>
      <w:r>
        <w:t xml:space="preserve"> Приказом СК России от 22.10.2014 N 91; в ред. Приказа СК России от 18.04.2016 N 29)</w:t>
      </w:r>
    </w:p>
    <w:p w:rsidR="002A53C3" w:rsidRDefault="002A53C3">
      <w:pPr>
        <w:pStyle w:val="ConsPlusNormal"/>
        <w:spacing w:before="220"/>
        <w:ind w:firstLine="540"/>
        <w:jc w:val="both"/>
      </w:pPr>
      <w:bookmarkStart w:id="26" w:name="P233"/>
      <w:bookmarkEnd w:id="26"/>
      <w:r>
        <w:t>4.3.2. Уведомление, указанное в подпункте "д" пункта 4.1 настоящего Положения, как правило, рассматривается на очередном (плановом) заседании комиссии.</w:t>
      </w:r>
    </w:p>
    <w:p w:rsidR="002A53C3" w:rsidRDefault="002A53C3">
      <w:pPr>
        <w:pStyle w:val="ConsPlusNormal"/>
        <w:jc w:val="both"/>
      </w:pPr>
      <w:r>
        <w:t xml:space="preserve">(п. 4.3.2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r>
        <w:t>4.4. Члены комиссий:</w:t>
      </w:r>
    </w:p>
    <w:p w:rsidR="002A53C3" w:rsidRDefault="002A53C3">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2A53C3" w:rsidRDefault="002A53C3">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2A53C3" w:rsidRDefault="002A53C3">
      <w:pPr>
        <w:pStyle w:val="ConsPlusNormal"/>
        <w:spacing w:before="220"/>
        <w:ind w:firstLine="540"/>
        <w:jc w:val="both"/>
      </w:pPr>
      <w:r>
        <w:t>вносят предложения председателю комиссии по организации и планированию работы комиссии;</w:t>
      </w:r>
    </w:p>
    <w:p w:rsidR="002A53C3" w:rsidRDefault="002A53C3">
      <w:pPr>
        <w:pStyle w:val="ConsPlusNormal"/>
        <w:spacing w:before="220"/>
        <w:ind w:firstLine="540"/>
        <w:jc w:val="both"/>
      </w:pPr>
      <w:r>
        <w:t>участвуют в голосовании при принятии решения комиссией.</w:t>
      </w:r>
    </w:p>
    <w:p w:rsidR="002A53C3" w:rsidRDefault="002A53C3">
      <w:pPr>
        <w:pStyle w:val="ConsPlusNormal"/>
        <w:spacing w:before="220"/>
        <w:ind w:firstLine="540"/>
        <w:jc w:val="both"/>
      </w:pPr>
      <w:r>
        <w:t>4.5. Секретарь комиссии:</w:t>
      </w:r>
    </w:p>
    <w:p w:rsidR="002A53C3" w:rsidRDefault="002A53C3">
      <w:pPr>
        <w:pStyle w:val="ConsPlusNormal"/>
        <w:spacing w:before="220"/>
        <w:ind w:firstLine="540"/>
        <w:jc w:val="both"/>
      </w:pPr>
      <w:r>
        <w:t>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3.10 настоящего Положения, и докладывает поступившие материалы председателю комиссии;</w:t>
      </w:r>
    </w:p>
    <w:p w:rsidR="002A53C3" w:rsidRDefault="002A53C3">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2A53C3" w:rsidRDefault="002A53C3">
      <w:pPr>
        <w:pStyle w:val="ConsPlusNormal"/>
        <w:spacing w:before="220"/>
        <w:ind w:firstLine="540"/>
        <w:jc w:val="both"/>
      </w:pPr>
      <w:r>
        <w:t>осуществляет подготовку предложений о приглашении на заседание комиссии лиц, указанных в подпункте "а" пункта 3.10 настоящего Положения;</w:t>
      </w:r>
    </w:p>
    <w:p w:rsidR="002A53C3" w:rsidRDefault="002A53C3">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2A53C3" w:rsidRDefault="002A53C3">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2A53C3" w:rsidRDefault="002A53C3">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2A53C3" w:rsidRDefault="002A53C3">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A53C3" w:rsidRDefault="002A53C3">
      <w:pPr>
        <w:pStyle w:val="ConsPlusNormal"/>
        <w:spacing w:before="220"/>
        <w:ind w:firstLine="540"/>
        <w:jc w:val="both"/>
      </w:pPr>
      <w:r>
        <w:lastRenderedPageBreak/>
        <w:t>ведет протокол заседания комиссии и оформляет вынесенное комиссией решение;</w:t>
      </w:r>
    </w:p>
    <w:p w:rsidR="002A53C3" w:rsidRDefault="002A53C3">
      <w:pPr>
        <w:pStyle w:val="ConsPlusNormal"/>
        <w:spacing w:before="220"/>
        <w:ind w:firstLine="540"/>
        <w:jc w:val="both"/>
      </w:pPr>
      <w:r>
        <w:t>осуществляет подсчет голосов при проведении тайного или открытого голосования;</w:t>
      </w:r>
    </w:p>
    <w:p w:rsidR="002A53C3" w:rsidRDefault="002A53C3">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2A53C3" w:rsidRDefault="002A53C3">
      <w:pPr>
        <w:pStyle w:val="ConsPlusNormal"/>
        <w:spacing w:before="220"/>
        <w:ind w:firstLine="540"/>
        <w:jc w:val="both"/>
      </w:pPr>
      <w:r>
        <w:t>формирует дела для хранения материалов, связанных с работой комиссии.</w:t>
      </w:r>
    </w:p>
    <w:p w:rsidR="002A53C3" w:rsidRDefault="002A53C3">
      <w:pPr>
        <w:pStyle w:val="ConsPlusNormal"/>
        <w:spacing w:before="220"/>
        <w:ind w:firstLine="540"/>
        <w:jc w:val="both"/>
      </w:pPr>
      <w:r>
        <w:t>4.6. Лица, участвующие в заседании комиссии с правом совещательного голоса:</w:t>
      </w:r>
    </w:p>
    <w:p w:rsidR="002A53C3" w:rsidRDefault="002A53C3">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2A53C3" w:rsidRDefault="002A53C3">
      <w:pPr>
        <w:pStyle w:val="ConsPlusNormal"/>
        <w:spacing w:before="220"/>
        <w:ind w:firstLine="540"/>
        <w:jc w:val="both"/>
      </w:pPr>
      <w:r>
        <w:t>знакомятся с материалами, рассматриваемыми на заседании комиссии.</w:t>
      </w:r>
    </w:p>
    <w:p w:rsidR="002A53C3" w:rsidRDefault="002A53C3">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2A53C3" w:rsidRDefault="002A53C3">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2A53C3" w:rsidRDefault="002A53C3">
      <w:pPr>
        <w:pStyle w:val="ConsPlusNormal"/>
        <w:spacing w:before="220"/>
        <w:ind w:firstLine="540"/>
        <w:jc w:val="both"/>
      </w:pPr>
      <w:r>
        <w:t xml:space="preserve">В </w:t>
      </w:r>
      <w:proofErr w:type="gramStart"/>
      <w:r>
        <w:t>случае</w:t>
      </w:r>
      <w:proofErr w:type="gramEnd"/>
      <w:r>
        <w:t xml:space="preserve"> принятия решения о наличии конфликта интересов соответствующий член комиссии не участвует в рассмотрении указанного вопроса. В </w:t>
      </w:r>
      <w:proofErr w:type="gramStart"/>
      <w:r>
        <w:t>таком</w:t>
      </w:r>
      <w:proofErr w:type="gramEnd"/>
      <w:r>
        <w:t xml:space="preserve"> случае указанный член комиссии не учитывается при определении кворума по данному вопросу.</w:t>
      </w:r>
    </w:p>
    <w:p w:rsidR="002A53C3" w:rsidRDefault="002A53C3">
      <w:pPr>
        <w:pStyle w:val="ConsPlusNormal"/>
        <w:spacing w:before="220"/>
        <w:ind w:firstLine="540"/>
        <w:jc w:val="both"/>
      </w:pPr>
      <w:r>
        <w:t>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4.1 настоящего Положения.</w:t>
      </w:r>
    </w:p>
    <w:p w:rsidR="002A53C3" w:rsidRDefault="002A53C3">
      <w:pPr>
        <w:pStyle w:val="ConsPlusNormal"/>
        <w:jc w:val="both"/>
      </w:pPr>
      <w:r>
        <w:t>(п. 4.9 в ред. Приказа СК России от 18.04.2016 N 29)</w:t>
      </w:r>
    </w:p>
    <w:p w:rsidR="002A53C3" w:rsidRDefault="002A53C3">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2A53C3" w:rsidRDefault="002A53C3">
      <w:pPr>
        <w:pStyle w:val="ConsPlusNormal"/>
        <w:spacing w:before="220"/>
        <w:ind w:firstLine="540"/>
        <w:jc w:val="both"/>
      </w:pPr>
      <w:r>
        <w:t>а) если в обращении, заявлении или уведомлении, предусмотренных подпунктом "б" пункта 4.1 настоящего Положения, не содержится указания о намерении гражданского служащего или гражданина лично присутствовать на заседании комиссии;</w:t>
      </w:r>
    </w:p>
    <w:p w:rsidR="002A53C3" w:rsidRDefault="002A53C3">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A53C3" w:rsidRDefault="002A53C3">
      <w:pPr>
        <w:pStyle w:val="ConsPlusNormal"/>
        <w:jc w:val="both"/>
      </w:pPr>
      <w:r>
        <w:t xml:space="preserve">(п. 4.9.1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lastRenderedPageBreak/>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A53C3" w:rsidRDefault="002A53C3">
      <w:pPr>
        <w:pStyle w:val="ConsPlusNormal"/>
        <w:jc w:val="both"/>
      </w:pPr>
      <w:r>
        <w:t>(п. 4.10 в ред. Приказа СК России от 22.10.2014 N 91)</w:t>
      </w:r>
    </w:p>
    <w:p w:rsidR="002A53C3" w:rsidRDefault="002A53C3">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2A53C3" w:rsidRDefault="002A53C3">
      <w:pPr>
        <w:pStyle w:val="ConsPlusNormal"/>
        <w:spacing w:before="220"/>
        <w:ind w:firstLine="540"/>
        <w:jc w:val="both"/>
      </w:pPr>
      <w:bookmarkStart w:id="27" w:name="P269"/>
      <w:bookmarkEnd w:id="27"/>
      <w: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2A53C3" w:rsidRDefault="002A53C3">
      <w:pPr>
        <w:pStyle w:val="ConsPlusNormal"/>
        <w:spacing w:before="220"/>
        <w:ind w:firstLine="540"/>
        <w:jc w:val="both"/>
      </w:pPr>
      <w:r>
        <w:t xml:space="preserve">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t>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roofErr w:type="gramEnd"/>
    </w:p>
    <w:p w:rsidR="002A53C3" w:rsidRDefault="002A53C3">
      <w:pPr>
        <w:pStyle w:val="ConsPlusNormal"/>
        <w:spacing w:before="220"/>
        <w:ind w:firstLine="540"/>
        <w:jc w:val="both"/>
      </w:pPr>
      <w:bookmarkStart w:id="28" w:name="P275"/>
      <w:bookmarkEnd w:id="28"/>
      <w: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A53C3" w:rsidRDefault="002A53C3">
      <w:pPr>
        <w:pStyle w:val="ConsPlusNormal"/>
        <w:spacing w:before="220"/>
        <w:ind w:firstLine="540"/>
        <w:jc w:val="both"/>
      </w:pPr>
      <w:bookmarkStart w:id="29" w:name="P278"/>
      <w:bookmarkEnd w:id="29"/>
      <w: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 xml:space="preserve">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w:t>
      </w:r>
      <w:r>
        <w:lastRenderedPageBreak/>
        <w:t>несовершеннолетних детей является объективной и уважительной;</w:t>
      </w:r>
    </w:p>
    <w:p w:rsidR="002A53C3" w:rsidRDefault="002A53C3">
      <w:pPr>
        <w:pStyle w:val="ConsPlusNormal"/>
        <w:spacing w:before="220"/>
        <w:ind w:firstLine="540"/>
        <w:jc w:val="both"/>
      </w:pPr>
      <w: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w:t>
      </w:r>
      <w:proofErr w:type="gramStart"/>
      <w:r>
        <w:t>этом</w:t>
      </w:r>
      <w:proofErr w:type="gramEnd"/>
      <w:r>
        <w:t xml:space="preserve"> случае комиссия рекомендует гражданскому служащему принять меры по представлению указанных сведений;</w:t>
      </w:r>
    </w:p>
    <w:p w:rsidR="002A53C3" w:rsidRDefault="002A53C3">
      <w:pPr>
        <w:pStyle w:val="ConsPlusNormal"/>
        <w:spacing w:before="220"/>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30" w:name="P282"/>
      <w:bookmarkEnd w:id="30"/>
      <w:r>
        <w:t>4.15.1. По итогам рассмотрения вопроса, указанного в подпункте "г"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 xml:space="preserve">а) признать, что сведения, представленные гражданским служащим в соответствии с частью 1 статьи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A53C3" w:rsidRDefault="002A53C3">
      <w:pPr>
        <w:pStyle w:val="ConsPlusNormal"/>
        <w:spacing w:before="220"/>
        <w:ind w:firstLine="540"/>
        <w:jc w:val="both"/>
      </w:pPr>
      <w:r>
        <w:t xml:space="preserve">б) признать, что сведения, представленные гражданским служащим в соответствии с частью 1 статьи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2A53C3" w:rsidRDefault="002A53C3">
      <w:pPr>
        <w:pStyle w:val="ConsPlusNormal"/>
        <w:spacing w:before="220"/>
        <w:ind w:firstLine="540"/>
        <w:jc w:val="both"/>
      </w:pPr>
      <w:r>
        <w:t>4.15.2. По итогам рассмотрения вопроса, указанного в абзаце четвертом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proofErr w:type="gramStart"/>
      <w:r>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2A53C3" w:rsidRDefault="002A53C3">
      <w:pPr>
        <w:pStyle w:val="ConsPlusNormal"/>
        <w:spacing w:before="220"/>
        <w:ind w:firstLine="540"/>
        <w:jc w:val="both"/>
      </w:pPr>
      <w:proofErr w:type="gramStart"/>
      <w:r>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 xml:space="preserve">(п. 4.15.2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bookmarkStart w:id="31" w:name="P289"/>
      <w:bookmarkEnd w:id="31"/>
      <w:r>
        <w:t>4.15.3. По итогам рассмотрения вопроса, указанного в абзаце пятом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A53C3" w:rsidRDefault="002A53C3">
      <w:pPr>
        <w:pStyle w:val="ConsPlusNormal"/>
        <w:spacing w:before="220"/>
        <w:ind w:firstLine="540"/>
        <w:jc w:val="both"/>
      </w:pPr>
      <w:r>
        <w:lastRenderedPageBreak/>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w:t>
      </w:r>
      <w:proofErr w:type="gramStart"/>
      <w:r>
        <w:t>этом</w:t>
      </w:r>
      <w:proofErr w:type="gramEnd"/>
      <w:r>
        <w:t xml:space="preserve">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2A53C3" w:rsidRDefault="002A53C3">
      <w:pPr>
        <w:pStyle w:val="ConsPlusNormal"/>
        <w:spacing w:before="220"/>
        <w:ind w:firstLine="540"/>
        <w:jc w:val="both"/>
      </w:pPr>
      <w:r>
        <w:t xml:space="preserve">в) признать, что гражданский служащий не соблюдал требования об урегулировании конфликта интересов.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 xml:space="preserve">(п. 4.15.3 </w:t>
      </w:r>
      <w:proofErr w:type="gramStart"/>
      <w:r>
        <w:t>введен</w:t>
      </w:r>
      <w:proofErr w:type="gramEnd"/>
      <w:r>
        <w:t xml:space="preserve"> Приказом СК России от 18.04.2016 N 29)</w:t>
      </w:r>
    </w:p>
    <w:p w:rsidR="002A53C3" w:rsidRDefault="002A53C3">
      <w:pPr>
        <w:pStyle w:val="ConsPlusNormal"/>
        <w:spacing w:before="220"/>
        <w:ind w:firstLine="540"/>
        <w:jc w:val="both"/>
      </w:pPr>
      <w:r>
        <w:t>4.16. По итогам рассмотрения вопросов, указанных в подпунктах "а", "б", "г" и "д" пункта 4.1 настоящего Положения, и при наличии к тому оснований комиссия может принять иное решение, чем это предусмотрено пунктами 4.12 - 4.15, 4.15.1 - 4.15.3 и 4.16.1 настоящего Положения. Основания и мотивы принятия такого решения должны быть отражены в протоколе заседания комиссии.</w:t>
      </w:r>
    </w:p>
    <w:p w:rsidR="002A53C3" w:rsidRDefault="002A53C3">
      <w:pPr>
        <w:pStyle w:val="ConsPlusNormal"/>
        <w:jc w:val="both"/>
      </w:pPr>
      <w:r>
        <w:t>(п. 4.16 в ред. Приказа СК России от 18.04.2016 N 29)</w:t>
      </w:r>
    </w:p>
    <w:p w:rsidR="002A53C3" w:rsidRDefault="002A53C3">
      <w:pPr>
        <w:pStyle w:val="ConsPlusNormal"/>
        <w:spacing w:before="220"/>
        <w:ind w:firstLine="540"/>
        <w:jc w:val="both"/>
      </w:pPr>
      <w:bookmarkStart w:id="32" w:name="P296"/>
      <w:bookmarkEnd w:id="32"/>
      <w:r>
        <w:t>4.16.1. По итогам рассмотрения вопроса, указанного в подпункте "д" пункта 4.1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2A53C3" w:rsidRDefault="002A53C3">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2A53C3" w:rsidRDefault="002A53C3">
      <w:pPr>
        <w:pStyle w:val="ConsPlusNormal"/>
        <w:jc w:val="both"/>
      </w:pPr>
      <w:r>
        <w:t xml:space="preserve">(п. 4.16.1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2A53C3" w:rsidRDefault="002A53C3">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2A53C3" w:rsidRDefault="002A53C3">
      <w:pPr>
        <w:pStyle w:val="ConsPlusNormal"/>
        <w:spacing w:before="220"/>
        <w:ind w:firstLine="540"/>
        <w:jc w:val="both"/>
      </w:pPr>
      <w: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2A53C3" w:rsidRDefault="002A53C3">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2A53C3" w:rsidRDefault="002A53C3">
      <w:pPr>
        <w:pStyle w:val="ConsPlusNormal"/>
        <w:spacing w:before="220"/>
        <w:ind w:firstLine="540"/>
        <w:jc w:val="both"/>
      </w:pPr>
      <w:r>
        <w:t>Секретарь комиссии и лица, указанные в пункте 3.10 настоящего Положения, не участвуют в голосовании при принятии решения комиссией.</w:t>
      </w:r>
    </w:p>
    <w:p w:rsidR="002A53C3" w:rsidRDefault="002A53C3">
      <w:pPr>
        <w:pStyle w:val="ConsPlusNormal"/>
        <w:ind w:firstLine="540"/>
        <w:jc w:val="both"/>
      </w:pPr>
    </w:p>
    <w:p w:rsidR="002A53C3" w:rsidRDefault="002A53C3">
      <w:pPr>
        <w:pStyle w:val="ConsPlusTitle"/>
        <w:jc w:val="center"/>
        <w:outlineLvl w:val="1"/>
      </w:pPr>
      <w:r>
        <w:t>V. Оформление и исполнение решений комиссий</w:t>
      </w:r>
    </w:p>
    <w:p w:rsidR="002A53C3" w:rsidRDefault="002A53C3">
      <w:pPr>
        <w:pStyle w:val="ConsPlusNormal"/>
        <w:ind w:firstLine="540"/>
        <w:jc w:val="both"/>
      </w:pPr>
    </w:p>
    <w:p w:rsidR="002A53C3" w:rsidRDefault="002A53C3">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2A53C3" w:rsidRDefault="002A53C3">
      <w:pPr>
        <w:pStyle w:val="ConsPlusNormal"/>
        <w:spacing w:before="220"/>
        <w:ind w:firstLine="540"/>
        <w:jc w:val="both"/>
      </w:pPr>
      <w:r>
        <w:t>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2A53C3" w:rsidRDefault="002A53C3">
      <w:pPr>
        <w:pStyle w:val="ConsPlusNormal"/>
        <w:spacing w:before="220"/>
        <w:ind w:firstLine="540"/>
        <w:jc w:val="both"/>
      </w:pPr>
      <w:r>
        <w:t xml:space="preserve">5.2. В </w:t>
      </w:r>
      <w:proofErr w:type="gramStart"/>
      <w:r>
        <w:t>протоколе</w:t>
      </w:r>
      <w:proofErr w:type="gramEnd"/>
      <w:r>
        <w:t xml:space="preserve"> заседания комиссии указываются:</w:t>
      </w:r>
    </w:p>
    <w:p w:rsidR="002A53C3" w:rsidRDefault="002A53C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A53C3" w:rsidRDefault="002A53C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A53C3" w:rsidRDefault="002A53C3">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A53C3" w:rsidRDefault="002A53C3">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A53C3" w:rsidRDefault="002A53C3">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2A53C3" w:rsidRDefault="002A53C3">
      <w:pPr>
        <w:pStyle w:val="ConsPlusNormal"/>
        <w:spacing w:before="220"/>
        <w:ind w:firstLine="540"/>
        <w:jc w:val="both"/>
      </w:pPr>
      <w:r>
        <w:t>ж) результаты голосования;</w:t>
      </w:r>
    </w:p>
    <w:p w:rsidR="002A53C3" w:rsidRDefault="002A53C3">
      <w:pPr>
        <w:pStyle w:val="ConsPlusNormal"/>
        <w:spacing w:before="220"/>
        <w:ind w:firstLine="540"/>
        <w:jc w:val="both"/>
      </w:pPr>
      <w:r>
        <w:t>з) решение и обоснование его принятия;</w:t>
      </w:r>
    </w:p>
    <w:p w:rsidR="002A53C3" w:rsidRDefault="002A53C3">
      <w:pPr>
        <w:pStyle w:val="ConsPlusNormal"/>
        <w:spacing w:before="220"/>
        <w:ind w:firstLine="540"/>
        <w:jc w:val="both"/>
      </w:pPr>
      <w:r>
        <w:t>и) другие сведения.</w:t>
      </w:r>
    </w:p>
    <w:p w:rsidR="002A53C3" w:rsidRDefault="002A53C3">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A53C3" w:rsidRDefault="002A53C3">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2A53C3" w:rsidRDefault="002A53C3">
      <w:pPr>
        <w:pStyle w:val="ConsPlusNormal"/>
        <w:jc w:val="both"/>
      </w:pPr>
      <w:r>
        <w:t>(в ред. Приказа СК России от 18.04.2016 N 29)</w:t>
      </w:r>
    </w:p>
    <w:p w:rsidR="002A53C3" w:rsidRDefault="002A53C3">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 xml:space="preserve">5.5.1. </w:t>
      </w:r>
      <w:proofErr w:type="gramStart"/>
      <w:r>
        <w:t xml:space="preserve">Выписка из решения комиссии, заверенная подписью секретаря комиссии и печатью </w:t>
      </w:r>
      <w:r>
        <w:lastRenderedPageBreak/>
        <w:t>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w:t>
      </w:r>
      <w:proofErr w:type="gramEnd"/>
      <w:r>
        <w:t xml:space="preserve"> одного рабочего дня, следующего за днем проведения соответствующего заседания комиссии.</w:t>
      </w:r>
    </w:p>
    <w:p w:rsidR="002A53C3" w:rsidRDefault="002A53C3">
      <w:pPr>
        <w:pStyle w:val="ConsPlusNormal"/>
        <w:jc w:val="both"/>
      </w:pPr>
      <w:r>
        <w:t xml:space="preserve">(п. 5.5.1 </w:t>
      </w:r>
      <w:proofErr w:type="gramStart"/>
      <w:r>
        <w:t>введен</w:t>
      </w:r>
      <w:proofErr w:type="gramEnd"/>
      <w:r>
        <w:t xml:space="preserve"> Приказом СК России от 22.10.2014 N 91)</w:t>
      </w:r>
    </w:p>
    <w:p w:rsidR="002A53C3" w:rsidRDefault="002A53C3">
      <w:pPr>
        <w:pStyle w:val="ConsPlusNormal"/>
        <w:spacing w:before="220"/>
        <w:ind w:firstLine="540"/>
        <w:jc w:val="both"/>
      </w:pPr>
      <w:r>
        <w:t xml:space="preserve">5.6. В </w:t>
      </w:r>
      <w:proofErr w:type="gramStart"/>
      <w:r>
        <w:t>случае</w:t>
      </w:r>
      <w:proofErr w:type="gramEnd"/>
      <w:r>
        <w:t xml:space="preserve">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2A53C3" w:rsidRDefault="002A53C3">
      <w:pPr>
        <w:pStyle w:val="ConsPlusNormal"/>
        <w:spacing w:before="220"/>
        <w:ind w:firstLine="540"/>
        <w:jc w:val="both"/>
      </w:pPr>
      <w: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2A53C3" w:rsidRDefault="002A53C3">
      <w:pPr>
        <w:pStyle w:val="ConsPlusNormal"/>
        <w:spacing w:before="220"/>
        <w:ind w:firstLine="540"/>
        <w:jc w:val="both"/>
      </w:pPr>
      <w:r>
        <w:t xml:space="preserve">5.8. </w:t>
      </w:r>
      <w:proofErr w:type="gramStart"/>
      <w:r>
        <w:t>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roofErr w:type="gramEnd"/>
    </w:p>
    <w:p w:rsidR="002A53C3" w:rsidRDefault="002A53C3">
      <w:pPr>
        <w:pStyle w:val="ConsPlusNormal"/>
        <w:spacing w:before="220"/>
        <w:ind w:firstLine="540"/>
        <w:jc w:val="both"/>
      </w:pPr>
      <w:r>
        <w:t xml:space="preserve">5.9.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roofErr w:type="gramEnd"/>
    </w:p>
    <w:p w:rsidR="002A53C3" w:rsidRDefault="002A53C3">
      <w:pPr>
        <w:pStyle w:val="ConsPlusNormal"/>
        <w:ind w:firstLine="540"/>
        <w:jc w:val="both"/>
      </w:pPr>
    </w:p>
    <w:sectPr w:rsidR="002A53C3" w:rsidSect="0037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C3"/>
    <w:rsid w:val="002A53C3"/>
    <w:rsid w:val="00D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3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Кожин</cp:lastModifiedBy>
  <cp:revision>2</cp:revision>
  <dcterms:created xsi:type="dcterms:W3CDTF">2019-02-20T14:42:00Z</dcterms:created>
  <dcterms:modified xsi:type="dcterms:W3CDTF">2019-02-26T09:36:00Z</dcterms:modified>
</cp:coreProperties>
</file>